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A9E68" w14:textId="29F7ACC5" w:rsidR="00A50722" w:rsidRPr="0032569D" w:rsidRDefault="0032569D" w:rsidP="005916E5">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A50722" w:rsidRPr="0032569D">
        <w:rPr>
          <w:rFonts w:ascii="Times New Roman" w:hAnsi="Times New Roman" w:cs="Times New Roman"/>
          <w:sz w:val="28"/>
          <w:szCs w:val="28"/>
        </w:rPr>
        <w:t xml:space="preserve">Lightning News for </w:t>
      </w:r>
      <w:r w:rsidR="007B11CF">
        <w:rPr>
          <w:rFonts w:ascii="Times New Roman" w:hAnsi="Times New Roman" w:cs="Times New Roman"/>
          <w:sz w:val="28"/>
          <w:szCs w:val="28"/>
        </w:rPr>
        <w:t>January 4</w:t>
      </w:r>
      <w:r w:rsidR="007B11CF" w:rsidRPr="007B11CF">
        <w:rPr>
          <w:rFonts w:ascii="Times New Roman" w:hAnsi="Times New Roman" w:cs="Times New Roman"/>
          <w:sz w:val="28"/>
          <w:szCs w:val="28"/>
          <w:vertAlign w:val="superscript"/>
        </w:rPr>
        <w:t>th</w:t>
      </w:r>
      <w:r w:rsidR="007B11CF">
        <w:rPr>
          <w:rFonts w:ascii="Times New Roman" w:hAnsi="Times New Roman" w:cs="Times New Roman"/>
          <w:sz w:val="28"/>
          <w:szCs w:val="28"/>
        </w:rPr>
        <w:t xml:space="preserve"> – 8</w:t>
      </w:r>
      <w:r w:rsidR="007B11CF" w:rsidRPr="007B11CF">
        <w:rPr>
          <w:rFonts w:ascii="Times New Roman" w:hAnsi="Times New Roman" w:cs="Times New Roman"/>
          <w:sz w:val="28"/>
          <w:szCs w:val="28"/>
          <w:vertAlign w:val="superscript"/>
        </w:rPr>
        <w:t>th</w:t>
      </w:r>
      <w:r w:rsidR="007B11CF">
        <w:rPr>
          <w:rFonts w:ascii="Times New Roman" w:hAnsi="Times New Roman" w:cs="Times New Roman"/>
          <w:sz w:val="28"/>
          <w:szCs w:val="28"/>
        </w:rPr>
        <w:t>.</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386F159F" w14:textId="0CBEE73E" w:rsidR="006F6762" w:rsidRDefault="00A50722">
      <w:pPr>
        <w:rPr>
          <w:rFonts w:ascii="Times New Roman" w:hAnsi="Times New Roman" w:cs="Times New Roman"/>
        </w:rPr>
      </w:pPr>
      <w:r w:rsidRPr="0032569D">
        <w:rPr>
          <w:rFonts w:ascii="Times New Roman" w:hAnsi="Times New Roman" w:cs="Times New Roman"/>
        </w:rPr>
        <w:t xml:space="preserve">The theme for the month of </w:t>
      </w:r>
      <w:r w:rsidR="00563007">
        <w:rPr>
          <w:rFonts w:ascii="Times New Roman" w:hAnsi="Times New Roman" w:cs="Times New Roman"/>
        </w:rPr>
        <w:t>January</w:t>
      </w:r>
      <w:r w:rsidRPr="0032569D">
        <w:rPr>
          <w:rFonts w:ascii="Times New Roman" w:hAnsi="Times New Roman" w:cs="Times New Roman"/>
        </w:rPr>
        <w:t xml:space="preserve"> is </w:t>
      </w:r>
      <w:r w:rsidR="006F6762">
        <w:rPr>
          <w:rFonts w:ascii="Times New Roman" w:hAnsi="Times New Roman" w:cs="Times New Roman"/>
        </w:rPr>
        <w:t>“</w:t>
      </w:r>
      <w:r w:rsidR="007B11CF">
        <w:rPr>
          <w:rFonts w:ascii="Times New Roman" w:hAnsi="Times New Roman" w:cs="Times New Roman"/>
        </w:rPr>
        <w:t>self - discipline</w:t>
      </w:r>
      <w:r w:rsidR="006F6762">
        <w:rPr>
          <w:rFonts w:ascii="Times New Roman" w:hAnsi="Times New Roman" w:cs="Times New Roman"/>
        </w:rPr>
        <w:t>.”</w:t>
      </w:r>
    </w:p>
    <w:p w14:paraId="12B9FE95" w14:textId="46B61F1E" w:rsidR="00C965A7" w:rsidRDefault="00C965A7">
      <w:pPr>
        <w:rPr>
          <w:rFonts w:ascii="Times New Roman" w:hAnsi="Times New Roman" w:cs="Times New Roman"/>
          <w:color w:val="7030A0"/>
        </w:rPr>
      </w:pPr>
      <w:r>
        <w:rPr>
          <w:rFonts w:ascii="Times New Roman" w:hAnsi="Times New Roman" w:cs="Times New Roman"/>
          <w:color w:val="7030A0"/>
        </w:rPr>
        <w:t>“A great way to develop self-discipline is to make it a habit to do things you should be doing when you feel the laziest. Every time you feel lazy, do the opposite of what you feel like doing.”  ~Anonymous ~</w:t>
      </w:r>
    </w:p>
    <w:p w14:paraId="154A472F" w14:textId="4B826366" w:rsidR="004C29A8" w:rsidRDefault="0039372C">
      <w:pPr>
        <w:rPr>
          <w:rFonts w:ascii="Times New Roman" w:hAnsi="Times New Roman" w:cs="Times New Roman"/>
        </w:rPr>
      </w:pPr>
      <w:r>
        <w:rPr>
          <w:rFonts w:ascii="Times New Roman" w:hAnsi="Times New Roman" w:cs="Times New Roman"/>
        </w:rPr>
        <w:t>Welcome back, we hope you had a restful</w:t>
      </w:r>
      <w:r w:rsidR="009B489C">
        <w:rPr>
          <w:rFonts w:ascii="Times New Roman" w:hAnsi="Times New Roman" w:cs="Times New Roman"/>
        </w:rPr>
        <w:t xml:space="preserve"> and pleasant</w:t>
      </w:r>
      <w:r>
        <w:rPr>
          <w:rFonts w:ascii="Times New Roman" w:hAnsi="Times New Roman" w:cs="Times New Roman"/>
        </w:rPr>
        <w:t xml:space="preserve"> holiday. We are certainly looking forward to all the new adventures of 2021 and continue to provide a rigorous, joyful and safe school environment.</w:t>
      </w:r>
      <w:r w:rsidR="009B489C">
        <w:rPr>
          <w:rFonts w:ascii="Times New Roman" w:hAnsi="Times New Roman" w:cs="Times New Roman"/>
        </w:rPr>
        <w:t xml:space="preserve"> </w:t>
      </w:r>
      <w:r w:rsidR="00EA2A94">
        <w:rPr>
          <w:rFonts w:ascii="Times New Roman" w:hAnsi="Times New Roman" w:cs="Times New Roman"/>
        </w:rPr>
        <w:t>As we continue</w:t>
      </w:r>
      <w:r w:rsidR="009B489C">
        <w:rPr>
          <w:rFonts w:ascii="Times New Roman" w:hAnsi="Times New Roman" w:cs="Times New Roman"/>
        </w:rPr>
        <w:t xml:space="preserve"> to be in the yellow phase of COVID-19 we would like for all students and staff to “mask up!” </w:t>
      </w:r>
      <w:r w:rsidR="00146977">
        <w:rPr>
          <w:rFonts w:ascii="Times New Roman" w:hAnsi="Times New Roman" w:cs="Times New Roman"/>
        </w:rPr>
        <w:t xml:space="preserve">It is strongly recommended to </w:t>
      </w:r>
      <w:r w:rsidR="009B489C">
        <w:rPr>
          <w:rFonts w:ascii="Times New Roman" w:hAnsi="Times New Roman" w:cs="Times New Roman"/>
        </w:rPr>
        <w:t>always wear face masks for the next two weeks</w:t>
      </w:r>
      <w:r w:rsidR="00E35C0C">
        <w:rPr>
          <w:rFonts w:ascii="Times New Roman" w:hAnsi="Times New Roman" w:cs="Times New Roman"/>
        </w:rPr>
        <w:t>, please see the attached letter from D</w:t>
      </w:r>
      <w:r w:rsidR="00E31548">
        <w:rPr>
          <w:rFonts w:ascii="Times New Roman" w:hAnsi="Times New Roman" w:cs="Times New Roman"/>
        </w:rPr>
        <w:t xml:space="preserve">ominic </w:t>
      </w:r>
      <w:r w:rsidR="00E35C0C">
        <w:rPr>
          <w:rFonts w:ascii="Times New Roman" w:hAnsi="Times New Roman" w:cs="Times New Roman"/>
        </w:rPr>
        <w:t>Cardy</w:t>
      </w:r>
      <w:r w:rsidR="00E31548">
        <w:rPr>
          <w:rFonts w:ascii="Times New Roman" w:hAnsi="Times New Roman" w:cs="Times New Roman"/>
        </w:rPr>
        <w:t xml:space="preserve"> ~ Minister of Education</w:t>
      </w:r>
      <w:r w:rsidR="00E35C0C">
        <w:rPr>
          <w:rFonts w:ascii="Times New Roman" w:hAnsi="Times New Roman" w:cs="Times New Roman"/>
        </w:rPr>
        <w:t>.</w:t>
      </w:r>
      <w:r w:rsidR="009B489C">
        <w:rPr>
          <w:rFonts w:ascii="Times New Roman" w:hAnsi="Times New Roman" w:cs="Times New Roman"/>
        </w:rPr>
        <w:t xml:space="preserve"> We are all back together in the school environment and we appreciate your support as we work with our students, your children on practicing safety protocols</w:t>
      </w:r>
      <w:r w:rsidR="00E35C0C">
        <w:rPr>
          <w:rFonts w:ascii="Times New Roman" w:hAnsi="Times New Roman" w:cs="Times New Roman"/>
        </w:rPr>
        <w:t>.</w:t>
      </w:r>
      <w:r w:rsidR="009B489C">
        <w:rPr>
          <w:rFonts w:ascii="Times New Roman" w:hAnsi="Times New Roman" w:cs="Times New Roman"/>
        </w:rPr>
        <w:t xml:space="preserve"> We encourage families to stay connected and informed by following our district website for important information and updates. </w:t>
      </w:r>
    </w:p>
    <w:p w14:paraId="53D4AA6C" w14:textId="42E7BF87" w:rsidR="0039372C" w:rsidRPr="0039372C" w:rsidRDefault="004C29A8">
      <w:pPr>
        <w:rPr>
          <w:rFonts w:ascii="Times New Roman" w:hAnsi="Times New Roman" w:cs="Times New Roman"/>
        </w:rPr>
      </w:pPr>
      <w:r>
        <w:rPr>
          <w:rFonts w:ascii="Times New Roman" w:hAnsi="Times New Roman" w:cs="Times New Roman"/>
        </w:rPr>
        <w:t xml:space="preserve">We want to thank all families of Barnhill with their generosity regarding the Dodge Hunger Campaign. We spoke with a representative from the West Side Food Bank before the holidays and they were thrilled with our generosity, they asked if they could pick up all the items in January </w:t>
      </w:r>
      <w:r w:rsidR="00F334F5">
        <w:rPr>
          <w:rFonts w:ascii="Times New Roman" w:hAnsi="Times New Roman" w:cs="Times New Roman"/>
        </w:rPr>
        <w:t>since this</w:t>
      </w:r>
      <w:r>
        <w:rPr>
          <w:rFonts w:ascii="Times New Roman" w:hAnsi="Times New Roman" w:cs="Times New Roman"/>
        </w:rPr>
        <w:t xml:space="preserve"> is when their supplies are depleted</w:t>
      </w:r>
      <w:r w:rsidR="00F334F5">
        <w:rPr>
          <w:rFonts w:ascii="Times New Roman" w:hAnsi="Times New Roman" w:cs="Times New Roman"/>
        </w:rPr>
        <w:t>, they will be in this week to receive the boxes of non-perishable food items. Way to go Lightning!</w:t>
      </w:r>
      <w:r w:rsidR="0039372C">
        <w:rPr>
          <w:rFonts w:ascii="Times New Roman" w:hAnsi="Times New Roman" w:cs="Times New Roman"/>
        </w:rPr>
        <w:t xml:space="preserve"> </w:t>
      </w:r>
    </w:p>
    <w:p w14:paraId="65EF3969" w14:textId="5C65907F" w:rsidR="00B1769D" w:rsidRDefault="007B11CF">
      <w:pPr>
        <w:rPr>
          <w:rFonts w:ascii="Times New Roman" w:hAnsi="Times New Roman" w:cs="Times New Roman"/>
        </w:rPr>
      </w:pPr>
      <w:r>
        <w:rPr>
          <w:rFonts w:ascii="Times New Roman" w:hAnsi="Times New Roman" w:cs="Times New Roman"/>
        </w:rPr>
        <w:t>We will continue to organize</w:t>
      </w:r>
      <w:r w:rsidR="00563007">
        <w:rPr>
          <w:rFonts w:ascii="Times New Roman" w:hAnsi="Times New Roman" w:cs="Times New Roman"/>
        </w:rPr>
        <w:t xml:space="preserve"> </w:t>
      </w:r>
      <w:r w:rsidR="00B1769D">
        <w:rPr>
          <w:rFonts w:ascii="Times New Roman" w:hAnsi="Times New Roman" w:cs="Times New Roman"/>
        </w:rPr>
        <w:t xml:space="preserve">outside learning activities for our </w:t>
      </w:r>
      <w:r>
        <w:rPr>
          <w:rFonts w:ascii="Times New Roman" w:hAnsi="Times New Roman" w:cs="Times New Roman"/>
        </w:rPr>
        <w:t>students, so</w:t>
      </w:r>
      <w:r w:rsidR="003D10DE">
        <w:rPr>
          <w:rFonts w:ascii="Times New Roman" w:hAnsi="Times New Roman" w:cs="Times New Roman"/>
        </w:rPr>
        <w:t xml:space="preserve"> we all can enjoy the fresh air</w:t>
      </w:r>
      <w:r w:rsidR="00B1769D">
        <w:rPr>
          <w:rFonts w:ascii="Times New Roman" w:hAnsi="Times New Roman" w:cs="Times New Roman"/>
        </w:rPr>
        <w:t>.</w:t>
      </w:r>
      <w:r w:rsidR="00BD5EDC">
        <w:rPr>
          <w:rFonts w:ascii="Times New Roman" w:hAnsi="Times New Roman" w:cs="Times New Roman"/>
        </w:rPr>
        <w:t xml:space="preserve"> </w:t>
      </w:r>
      <w:r w:rsidR="00044346">
        <w:rPr>
          <w:rFonts w:ascii="Times New Roman" w:hAnsi="Times New Roman" w:cs="Times New Roman"/>
        </w:rPr>
        <w:t>The outside classroom the “Lightning Dome” continues to be constructed. The next phase is to build</w:t>
      </w:r>
      <w:r w:rsidR="00563007">
        <w:rPr>
          <w:rFonts w:ascii="Times New Roman" w:hAnsi="Times New Roman" w:cs="Times New Roman"/>
        </w:rPr>
        <w:t xml:space="preserve"> a “Geodome Greenhouse.” However, w</w:t>
      </w:r>
      <w:r w:rsidR="00B1769D">
        <w:rPr>
          <w:rFonts w:ascii="Times New Roman" w:hAnsi="Times New Roman" w:cs="Times New Roman"/>
        </w:rPr>
        <w:t>hile in the building</w:t>
      </w:r>
      <w:r w:rsidR="00563007">
        <w:rPr>
          <w:rFonts w:ascii="Times New Roman" w:hAnsi="Times New Roman" w:cs="Times New Roman"/>
        </w:rPr>
        <w:t>,</w:t>
      </w:r>
      <w:r w:rsidR="00B1769D">
        <w:rPr>
          <w:rFonts w:ascii="Times New Roman" w:hAnsi="Times New Roman" w:cs="Times New Roman"/>
        </w:rPr>
        <w:t xml:space="preserve"> t</w:t>
      </w:r>
      <w:r w:rsidR="00BD5EDC">
        <w:rPr>
          <w:rFonts w:ascii="Times New Roman" w:hAnsi="Times New Roman" w:cs="Times New Roman"/>
        </w:rPr>
        <w:t>he students and staff are working at consistently following the rules: such as</w:t>
      </w:r>
      <w:r w:rsidR="00B1769D">
        <w:rPr>
          <w:rFonts w:ascii="Times New Roman" w:hAnsi="Times New Roman" w:cs="Times New Roman"/>
        </w:rPr>
        <w:t xml:space="preserve"> washing our hands regularly and sanitizing when we are in different areas of the school,</w:t>
      </w:r>
      <w:r w:rsidR="00BD5EDC">
        <w:rPr>
          <w:rFonts w:ascii="Times New Roman" w:hAnsi="Times New Roman" w:cs="Times New Roman"/>
        </w:rPr>
        <w:t xml:space="preserve"> wearing a face mask</w:t>
      </w:r>
      <w:r w:rsidR="003632E7">
        <w:rPr>
          <w:rFonts w:ascii="Times New Roman" w:hAnsi="Times New Roman" w:cs="Times New Roman"/>
        </w:rPr>
        <w:t xml:space="preserve"> (please bring a clean one to school daily)</w:t>
      </w:r>
      <w:r w:rsidR="00BD5EDC">
        <w:rPr>
          <w:rFonts w:ascii="Times New Roman" w:hAnsi="Times New Roman" w:cs="Times New Roman"/>
        </w:rPr>
        <w:t>, following the traffic flow and practicing physical distancing ~ staying and interacting in their own bubble while keeping a physical distance of two meters</w:t>
      </w:r>
      <w:r w:rsidR="00B1769D">
        <w:rPr>
          <w:rFonts w:ascii="Times New Roman" w:hAnsi="Times New Roman" w:cs="Times New Roman"/>
        </w:rPr>
        <w:t xml:space="preserve"> from other bubbles.</w:t>
      </w:r>
      <w:r w:rsidR="003632E7">
        <w:rPr>
          <w:rFonts w:ascii="Times New Roman" w:hAnsi="Times New Roman" w:cs="Times New Roman"/>
        </w:rPr>
        <w:t xml:space="preserve"> We must ensure that our student groupings/ class bubbles are respected during lunches and other movement within the school</w:t>
      </w:r>
      <w:r w:rsidR="00044346">
        <w:rPr>
          <w:rFonts w:ascii="Times New Roman" w:hAnsi="Times New Roman" w:cs="Times New Roman"/>
        </w:rPr>
        <w:t>, this is to continue to keep everyone safe.</w:t>
      </w:r>
    </w:p>
    <w:p w14:paraId="19BC030F" w14:textId="7D98B4B5" w:rsidR="004C29A8" w:rsidRPr="004C29A8" w:rsidRDefault="004C29A8">
      <w:pPr>
        <w:rPr>
          <w:rFonts w:ascii="Times New Roman" w:hAnsi="Times New Roman" w:cs="Times New Roman"/>
        </w:rPr>
      </w:pPr>
      <w:r>
        <w:rPr>
          <w:rFonts w:ascii="Times New Roman" w:hAnsi="Times New Roman" w:cs="Times New Roman"/>
          <w:b/>
          <w:bCs/>
        </w:rPr>
        <w:t xml:space="preserve">Electronic Devices: </w:t>
      </w:r>
      <w:r>
        <w:rPr>
          <w:rFonts w:ascii="Times New Roman" w:hAnsi="Times New Roman" w:cs="Times New Roman"/>
        </w:rPr>
        <w:t xml:space="preserve">Please be aware that students may use their devices before school, they are to put the device in the protective pocket within their class at 8:20 a.m. If a student does not want to put their device in the pocket, it is best that they do not bring the device to school. They may use the device at lunch – from 12:10 p.m. – 12:50 p.m. There are to be absolutely no pictures/videos/snapchat etc. to be taken at noon – the student may talk/text or play games on their device. The student will get their device at dismissal in order to take the device home. Students are </w:t>
      </w:r>
      <w:r>
        <w:rPr>
          <w:rFonts w:ascii="Times New Roman" w:hAnsi="Times New Roman" w:cs="Times New Roman"/>
          <w:b/>
          <w:bCs/>
        </w:rPr>
        <w:t xml:space="preserve">not </w:t>
      </w:r>
      <w:r>
        <w:rPr>
          <w:rFonts w:ascii="Times New Roman" w:hAnsi="Times New Roman" w:cs="Times New Roman"/>
        </w:rPr>
        <w:t>to use their device during instructional time. If you need to contact your child, please call the office at 658-5393 and we will ensure you talk with your child. Thank you.</w:t>
      </w:r>
    </w:p>
    <w:p w14:paraId="4AA5562C" w14:textId="4DAE771C" w:rsidR="003632E7" w:rsidRDefault="003632E7">
      <w:pPr>
        <w:rPr>
          <w:rFonts w:ascii="Times New Roman" w:hAnsi="Times New Roman" w:cs="Times New Roman"/>
        </w:rPr>
      </w:pPr>
      <w:r>
        <w:rPr>
          <w:rFonts w:ascii="Times New Roman" w:hAnsi="Times New Roman" w:cs="Times New Roman"/>
          <w:b/>
          <w:bCs/>
        </w:rPr>
        <w:t xml:space="preserve">Breakfast Program: </w:t>
      </w:r>
      <w:r>
        <w:rPr>
          <w:rFonts w:ascii="Times New Roman" w:hAnsi="Times New Roman" w:cs="Times New Roman"/>
        </w:rPr>
        <w:t xml:space="preserve">The student led breakfast program </w:t>
      </w:r>
      <w:r w:rsidR="007B11CF">
        <w:rPr>
          <w:rFonts w:ascii="Times New Roman" w:hAnsi="Times New Roman" w:cs="Times New Roman"/>
        </w:rPr>
        <w:t xml:space="preserve">will be </w:t>
      </w:r>
      <w:r>
        <w:rPr>
          <w:rFonts w:ascii="Times New Roman" w:hAnsi="Times New Roman" w:cs="Times New Roman"/>
        </w:rPr>
        <w:t>up and running</w:t>
      </w:r>
      <w:r w:rsidR="007B11CF">
        <w:rPr>
          <w:rFonts w:ascii="Times New Roman" w:hAnsi="Times New Roman" w:cs="Times New Roman"/>
        </w:rPr>
        <w:t xml:space="preserve"> since we are in the yellow phase</w:t>
      </w:r>
      <w:r w:rsidR="00B357AC">
        <w:rPr>
          <w:rFonts w:ascii="Times New Roman" w:hAnsi="Times New Roman" w:cs="Times New Roman"/>
        </w:rPr>
        <w:t>…every classroom bubble will receive a breakfast basket every morning with packaged healthy food options</w:t>
      </w:r>
      <w:r w:rsidR="007B11CF">
        <w:rPr>
          <w:rFonts w:ascii="Times New Roman" w:hAnsi="Times New Roman" w:cs="Times New Roman"/>
        </w:rPr>
        <w:t>. This basket will be available during Foundations class.</w:t>
      </w:r>
    </w:p>
    <w:p w14:paraId="10D4EAF7" w14:textId="77777777" w:rsidR="00563007" w:rsidRDefault="00B357AC">
      <w:pPr>
        <w:rPr>
          <w:rFonts w:ascii="Times New Roman" w:hAnsi="Times New Roman" w:cs="Times New Roman"/>
        </w:rPr>
      </w:pPr>
      <w:r>
        <w:rPr>
          <w:rFonts w:ascii="Times New Roman" w:hAnsi="Times New Roman" w:cs="Times New Roman"/>
          <w:b/>
          <w:bCs/>
        </w:rPr>
        <w:t xml:space="preserve">Lunch: </w:t>
      </w:r>
      <w:r>
        <w:rPr>
          <w:rFonts w:ascii="Times New Roman" w:hAnsi="Times New Roman" w:cs="Times New Roman"/>
        </w:rPr>
        <w:t>We encourage all families to pack healthy lunch options for their child – the students have twenty minutes to eat at lunch, therefore we encourage packing sandwiches or food that can eaten cold, lining up to use the microwave does take time from the eating minutes at lunch.</w:t>
      </w:r>
      <w:r w:rsidR="00563007">
        <w:rPr>
          <w:rFonts w:ascii="Times New Roman" w:hAnsi="Times New Roman" w:cs="Times New Roman"/>
        </w:rPr>
        <w:t xml:space="preserve"> Every Friday we have cheese pizza available for lunch, if you would like your child to have pizza for lunch on Friday, just pre-order on cashless schools.</w:t>
      </w:r>
      <w:r>
        <w:rPr>
          <w:rFonts w:ascii="Times New Roman" w:hAnsi="Times New Roman" w:cs="Times New Roman"/>
        </w:rPr>
        <w:t xml:space="preserve"> </w:t>
      </w:r>
    </w:p>
    <w:p w14:paraId="625B5884" w14:textId="00CEB451" w:rsidR="00B357AC" w:rsidRDefault="00B357AC">
      <w:pPr>
        <w:rPr>
          <w:rFonts w:ascii="Times New Roman" w:hAnsi="Times New Roman" w:cs="Times New Roman"/>
        </w:rPr>
      </w:pPr>
      <w:r>
        <w:rPr>
          <w:rFonts w:ascii="Times New Roman" w:hAnsi="Times New Roman" w:cs="Times New Roman"/>
        </w:rPr>
        <w:t>We also encourage everyone to dress for the weather ~ all students are going outside</w:t>
      </w:r>
      <w:r w:rsidR="007B11CF">
        <w:rPr>
          <w:rFonts w:ascii="Times New Roman" w:hAnsi="Times New Roman" w:cs="Times New Roman"/>
        </w:rPr>
        <w:t xml:space="preserve"> at lunch. It is probably best to dress in layers. Even though students do keep </w:t>
      </w:r>
      <w:r w:rsidR="00D37EA1">
        <w:rPr>
          <w:rFonts w:ascii="Times New Roman" w:hAnsi="Times New Roman" w:cs="Times New Roman"/>
        </w:rPr>
        <w:t>all</w:t>
      </w:r>
      <w:r w:rsidR="007B11CF">
        <w:rPr>
          <w:rFonts w:ascii="Times New Roman" w:hAnsi="Times New Roman" w:cs="Times New Roman"/>
        </w:rPr>
        <w:t xml:space="preserve"> their items in the class, they are not to wear their outside clothing in the class bubble. Students are encouraged to bring a sweater or a hoodie to wear during instructional time if they are cold.</w:t>
      </w:r>
    </w:p>
    <w:p w14:paraId="79FCD067" w14:textId="60112B93" w:rsidR="007B11CF" w:rsidRPr="007B11CF" w:rsidRDefault="007B11CF">
      <w:pPr>
        <w:rPr>
          <w:rFonts w:ascii="Times New Roman" w:hAnsi="Times New Roman" w:cs="Times New Roman"/>
        </w:rPr>
      </w:pPr>
      <w:r>
        <w:rPr>
          <w:rFonts w:ascii="Times New Roman" w:hAnsi="Times New Roman" w:cs="Times New Roman"/>
          <w:b/>
          <w:bCs/>
        </w:rPr>
        <w:t xml:space="preserve">Footwear: </w:t>
      </w:r>
      <w:r>
        <w:rPr>
          <w:rFonts w:ascii="Times New Roman" w:hAnsi="Times New Roman" w:cs="Times New Roman"/>
        </w:rPr>
        <w:t xml:space="preserve">Every student is to have a pair of sneakers to wear during Phys. Ed. Class. These are to be inside shoes only, since the muck and dirt do scratch the wooden gym floor. In order to cut down on the dirt in the hallways and the class bubbles we would like every student to change their footwear </w:t>
      </w:r>
      <w:r w:rsidR="00044346">
        <w:rPr>
          <w:rFonts w:ascii="Times New Roman" w:hAnsi="Times New Roman" w:cs="Times New Roman"/>
        </w:rPr>
        <w:t xml:space="preserve">when they come into the building. Boots and outside footwear are for while outside; sneakers and other indoor shoes are for inside the building. We are taking every effort to keep our school environment clean and healthy. </w:t>
      </w:r>
    </w:p>
    <w:p w14:paraId="23936C44" w14:textId="2C17D6BC" w:rsidR="00311D97" w:rsidRDefault="00311D97">
      <w:pPr>
        <w:rPr>
          <w:rFonts w:ascii="Times New Roman" w:hAnsi="Times New Roman" w:cs="Times New Roman"/>
        </w:rPr>
      </w:pPr>
    </w:p>
    <w:p w14:paraId="0D274A84" w14:textId="4FAB66B9" w:rsidR="003632E7" w:rsidRDefault="003632E7">
      <w:pPr>
        <w:rPr>
          <w:rFonts w:ascii="Times New Roman" w:hAnsi="Times New Roman" w:cs="Times New Roman"/>
          <w:b/>
          <w:bCs/>
          <w:color w:val="7030A0"/>
        </w:rPr>
      </w:pPr>
      <w:r>
        <w:rPr>
          <w:rFonts w:ascii="Times New Roman" w:hAnsi="Times New Roman" w:cs="Times New Roman"/>
          <w:b/>
          <w:bCs/>
          <w:color w:val="7030A0"/>
        </w:rPr>
        <w:t>On the horizon…</w:t>
      </w:r>
    </w:p>
    <w:p w14:paraId="7D90A863" w14:textId="3F983E04" w:rsidR="00F334F5" w:rsidRDefault="00F334F5">
      <w:pPr>
        <w:rPr>
          <w:rFonts w:ascii="Times New Roman" w:hAnsi="Times New Roman" w:cs="Times New Roman"/>
        </w:rPr>
      </w:pPr>
      <w:r w:rsidRPr="00F334F5">
        <w:rPr>
          <w:rFonts w:ascii="Times New Roman" w:hAnsi="Times New Roman" w:cs="Times New Roman"/>
        </w:rPr>
        <w:t>We will be resuming the interactive training</w:t>
      </w:r>
      <w:r w:rsidR="00146977">
        <w:rPr>
          <w:rFonts w:ascii="Times New Roman" w:hAnsi="Times New Roman" w:cs="Times New Roman"/>
        </w:rPr>
        <w:t xml:space="preserve"> for “Allergy Awareness” </w:t>
      </w:r>
      <w:r w:rsidR="00146977" w:rsidRPr="00F334F5">
        <w:rPr>
          <w:rFonts w:ascii="Times New Roman" w:hAnsi="Times New Roman" w:cs="Times New Roman"/>
        </w:rPr>
        <w:t>with</w:t>
      </w:r>
      <w:r w:rsidRPr="00F334F5">
        <w:rPr>
          <w:rFonts w:ascii="Times New Roman" w:hAnsi="Times New Roman" w:cs="Times New Roman"/>
        </w:rPr>
        <w:t xml:space="preserve"> all our class bubbles</w:t>
      </w:r>
      <w:r w:rsidR="00146977">
        <w:rPr>
          <w:rFonts w:ascii="Times New Roman" w:hAnsi="Times New Roman" w:cs="Times New Roman"/>
        </w:rPr>
        <w:t>,</w:t>
      </w:r>
      <w:r w:rsidRPr="00F334F5">
        <w:rPr>
          <w:rFonts w:ascii="Times New Roman" w:hAnsi="Times New Roman" w:cs="Times New Roman"/>
        </w:rPr>
        <w:t xml:space="preserve"> while we are in the yellow phase.</w:t>
      </w:r>
    </w:p>
    <w:p w14:paraId="104B486E" w14:textId="6574782B" w:rsidR="00F334F5" w:rsidRPr="00F334F5" w:rsidRDefault="00F334F5">
      <w:pPr>
        <w:rPr>
          <w:rFonts w:ascii="Times New Roman" w:hAnsi="Times New Roman" w:cs="Times New Roman"/>
        </w:rPr>
      </w:pPr>
      <w:r>
        <w:rPr>
          <w:rFonts w:ascii="Times New Roman" w:hAnsi="Times New Roman" w:cs="Times New Roman"/>
        </w:rPr>
        <w:t>Just so there is no confusion, there is NOT a PL on February 1</w:t>
      </w:r>
      <w:r w:rsidRPr="00F334F5">
        <w:rPr>
          <w:rFonts w:ascii="Times New Roman" w:hAnsi="Times New Roman" w:cs="Times New Roman"/>
          <w:vertAlign w:val="superscript"/>
        </w:rPr>
        <w:t>st</w:t>
      </w:r>
      <w:r>
        <w:rPr>
          <w:rFonts w:ascii="Times New Roman" w:hAnsi="Times New Roman" w:cs="Times New Roman"/>
        </w:rPr>
        <w:t>. The students do have classes on the 1</w:t>
      </w:r>
      <w:r w:rsidRPr="00F334F5">
        <w:rPr>
          <w:rFonts w:ascii="Times New Roman" w:hAnsi="Times New Roman" w:cs="Times New Roman"/>
          <w:vertAlign w:val="superscript"/>
        </w:rPr>
        <w:t>st</w:t>
      </w:r>
      <w:r>
        <w:rPr>
          <w:rFonts w:ascii="Times New Roman" w:hAnsi="Times New Roman" w:cs="Times New Roman"/>
        </w:rPr>
        <w:t xml:space="preserve"> of February. We had that PL back in October. Thank you.</w:t>
      </w:r>
    </w:p>
    <w:p w14:paraId="2E8CC60C" w14:textId="574D8F39" w:rsidR="00D37EA1" w:rsidRDefault="00D37EA1">
      <w:pPr>
        <w:rPr>
          <w:rFonts w:ascii="Times New Roman" w:hAnsi="Times New Roman" w:cs="Times New Roman"/>
          <w:b/>
          <w:bCs/>
        </w:rPr>
      </w:pPr>
      <w:r>
        <w:rPr>
          <w:rFonts w:ascii="Times New Roman" w:hAnsi="Times New Roman" w:cs="Times New Roman"/>
          <w:b/>
          <w:bCs/>
          <w:color w:val="00B050"/>
        </w:rPr>
        <w:t xml:space="preserve">Science Fair: </w:t>
      </w:r>
      <w:r>
        <w:rPr>
          <w:rFonts w:ascii="Times New Roman" w:hAnsi="Times New Roman" w:cs="Times New Roman"/>
        </w:rPr>
        <w:t xml:space="preserve">All students have begun work on their Science Fair projects before the holiday. The due </w:t>
      </w:r>
      <w:r w:rsidR="00A01B91">
        <w:rPr>
          <w:rFonts w:ascii="Times New Roman" w:hAnsi="Times New Roman" w:cs="Times New Roman"/>
        </w:rPr>
        <w:t>date is</w:t>
      </w:r>
      <w:r>
        <w:rPr>
          <w:rFonts w:ascii="Times New Roman" w:hAnsi="Times New Roman" w:cs="Times New Roman"/>
        </w:rPr>
        <w:t xml:space="preserve"> Wednesday, February 10</w:t>
      </w:r>
      <w:r w:rsidRPr="00D37EA1">
        <w:rPr>
          <w:rFonts w:ascii="Times New Roman" w:hAnsi="Times New Roman" w:cs="Times New Roman"/>
          <w:vertAlign w:val="superscript"/>
        </w:rPr>
        <w:t>th</w:t>
      </w:r>
      <w:r>
        <w:rPr>
          <w:rFonts w:ascii="Times New Roman" w:hAnsi="Times New Roman" w:cs="Times New Roman"/>
        </w:rPr>
        <w:t>. This year due to COVID -19 restrictions all students will be completing individual projects and will be presenting them in their individual class bubble. Please note …that in addition to the information that was provided to all students by their teachers, there is also information on Microsoft Teams.</w:t>
      </w:r>
      <w:r w:rsidR="00146977">
        <w:rPr>
          <w:rFonts w:ascii="Times New Roman" w:hAnsi="Times New Roman" w:cs="Times New Roman"/>
        </w:rPr>
        <w:t xml:space="preserve"> There are weekly assignments for all students.</w:t>
      </w:r>
      <w:r>
        <w:rPr>
          <w:rFonts w:ascii="Times New Roman" w:hAnsi="Times New Roman" w:cs="Times New Roman"/>
        </w:rPr>
        <w:t xml:space="preserve"> Good luck to everyone as they work on their projects! Remember to ask your Science teacher questions and the due date is </w:t>
      </w:r>
      <w:r>
        <w:rPr>
          <w:rFonts w:ascii="Times New Roman" w:hAnsi="Times New Roman" w:cs="Times New Roman"/>
          <w:b/>
          <w:bCs/>
        </w:rPr>
        <w:t>February 10</w:t>
      </w:r>
      <w:r w:rsidRPr="00D37EA1">
        <w:rPr>
          <w:rFonts w:ascii="Times New Roman" w:hAnsi="Times New Roman" w:cs="Times New Roman"/>
          <w:b/>
          <w:bCs/>
          <w:vertAlign w:val="superscript"/>
        </w:rPr>
        <w:t>th</w:t>
      </w:r>
      <w:r>
        <w:rPr>
          <w:rFonts w:ascii="Times New Roman" w:hAnsi="Times New Roman" w:cs="Times New Roman"/>
          <w:b/>
          <w:bCs/>
        </w:rPr>
        <w:t>.</w:t>
      </w:r>
    </w:p>
    <w:p w14:paraId="0068DCB3" w14:textId="6F6C118E" w:rsidR="00F334F5" w:rsidRDefault="00F334F5">
      <w:pPr>
        <w:rPr>
          <w:rFonts w:ascii="Times New Roman" w:hAnsi="Times New Roman" w:cs="Times New Roman"/>
        </w:rPr>
      </w:pPr>
      <w:r w:rsidRPr="00F334F5">
        <w:rPr>
          <w:rFonts w:ascii="Times New Roman" w:hAnsi="Times New Roman" w:cs="Times New Roman"/>
          <w:b/>
          <w:bCs/>
          <w:color w:val="7030A0"/>
        </w:rPr>
        <w:t>Family Day:</w:t>
      </w:r>
      <w:r>
        <w:rPr>
          <w:rFonts w:ascii="Times New Roman" w:hAnsi="Times New Roman" w:cs="Times New Roman"/>
          <w:b/>
          <w:bCs/>
          <w:color w:val="7030A0"/>
        </w:rPr>
        <w:t xml:space="preserve"> </w:t>
      </w:r>
      <w:r>
        <w:rPr>
          <w:rFonts w:ascii="Times New Roman" w:hAnsi="Times New Roman" w:cs="Times New Roman"/>
        </w:rPr>
        <w:t>The 2021 Family Day will be Monday, February 15</w:t>
      </w:r>
      <w:r w:rsidRPr="00F334F5">
        <w:rPr>
          <w:rFonts w:ascii="Times New Roman" w:hAnsi="Times New Roman" w:cs="Times New Roman"/>
          <w:vertAlign w:val="superscript"/>
        </w:rPr>
        <w:t>th</w:t>
      </w:r>
      <w:r>
        <w:rPr>
          <w:rFonts w:ascii="Times New Roman" w:hAnsi="Times New Roman" w:cs="Times New Roman"/>
        </w:rPr>
        <w:t>.</w:t>
      </w:r>
    </w:p>
    <w:p w14:paraId="1FEA75D7" w14:textId="1321556E" w:rsidR="00316802" w:rsidRPr="00316802" w:rsidRDefault="00316802">
      <w:pPr>
        <w:rPr>
          <w:rFonts w:ascii="Times New Roman" w:hAnsi="Times New Roman" w:cs="Times New Roman"/>
        </w:rPr>
      </w:pPr>
      <w:r>
        <w:rPr>
          <w:rFonts w:ascii="Times New Roman" w:hAnsi="Times New Roman" w:cs="Times New Roman"/>
          <w:b/>
          <w:bCs/>
          <w:color w:val="FF0066"/>
        </w:rPr>
        <w:t xml:space="preserve">Pink Shirt Day: </w:t>
      </w:r>
      <w:r>
        <w:rPr>
          <w:rFonts w:ascii="Times New Roman" w:hAnsi="Times New Roman" w:cs="Times New Roman"/>
        </w:rPr>
        <w:t>Pink Shirt Day is Wednesday, February 24</w:t>
      </w:r>
      <w:r w:rsidRPr="00316802">
        <w:rPr>
          <w:rFonts w:ascii="Times New Roman" w:hAnsi="Times New Roman" w:cs="Times New Roman"/>
          <w:vertAlign w:val="superscript"/>
        </w:rPr>
        <w:t>th</w:t>
      </w:r>
      <w:r>
        <w:rPr>
          <w:rFonts w:ascii="Times New Roman" w:hAnsi="Times New Roman" w:cs="Times New Roman"/>
        </w:rPr>
        <w:t>. The COVID-19 pandemic has affected us all and shown the importance of helping one another and advocation for those who need it. “Lift each other up” is the slogan for Pink Shirt Day this year. Starting the first week of February we will have pink shirts for sale for our students and staff.</w:t>
      </w:r>
    </w:p>
    <w:p w14:paraId="787E1FC8" w14:textId="4AD7A085" w:rsidR="0032569D" w:rsidRPr="0032569D"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p w14:paraId="25CDB296" w14:textId="77777777" w:rsidR="0032569D" w:rsidRPr="0032569D" w:rsidRDefault="00A50722">
      <w:pPr>
        <w:rPr>
          <w:rFonts w:ascii="Times New Roman" w:hAnsi="Times New Roman" w:cs="Times New Roman"/>
        </w:rPr>
      </w:pPr>
      <w:r w:rsidRPr="0032569D">
        <w:rPr>
          <w:rFonts w:ascii="Times New Roman" w:hAnsi="Times New Roman" w:cs="Times New Roman"/>
        </w:rPr>
        <w:t xml:space="preserve">Thank you. </w:t>
      </w:r>
    </w:p>
    <w:p w14:paraId="44CE0887" w14:textId="4D35D8DF" w:rsidR="0032569D" w:rsidRPr="0032569D" w:rsidRDefault="00A50722">
      <w:pPr>
        <w:rPr>
          <w:rFonts w:ascii="Times New Roman" w:hAnsi="Times New Roman" w:cs="Times New Roman"/>
        </w:rPr>
      </w:pPr>
      <w:r w:rsidRPr="0032569D">
        <w:rPr>
          <w:rFonts w:ascii="Times New Roman" w:hAnsi="Times New Roman" w:cs="Times New Roman"/>
        </w:rPr>
        <w:t xml:space="preserve">Ms. Jill Ferguson </w:t>
      </w: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44346"/>
    <w:rsid w:val="000C39D0"/>
    <w:rsid w:val="00146977"/>
    <w:rsid w:val="001E32D0"/>
    <w:rsid w:val="00311D97"/>
    <w:rsid w:val="00316802"/>
    <w:rsid w:val="0032569D"/>
    <w:rsid w:val="003632E7"/>
    <w:rsid w:val="003913B8"/>
    <w:rsid w:val="0039372C"/>
    <w:rsid w:val="003D10DE"/>
    <w:rsid w:val="004B219D"/>
    <w:rsid w:val="004C29A8"/>
    <w:rsid w:val="00563007"/>
    <w:rsid w:val="005916E5"/>
    <w:rsid w:val="005C5A3E"/>
    <w:rsid w:val="00664DC6"/>
    <w:rsid w:val="006D34FA"/>
    <w:rsid w:val="006F6762"/>
    <w:rsid w:val="007948DB"/>
    <w:rsid w:val="007A773C"/>
    <w:rsid w:val="007B11CF"/>
    <w:rsid w:val="007E02DF"/>
    <w:rsid w:val="00867C22"/>
    <w:rsid w:val="00971959"/>
    <w:rsid w:val="009B489C"/>
    <w:rsid w:val="009B7116"/>
    <w:rsid w:val="00A01B91"/>
    <w:rsid w:val="00A50722"/>
    <w:rsid w:val="00B1769D"/>
    <w:rsid w:val="00B357AC"/>
    <w:rsid w:val="00BC778D"/>
    <w:rsid w:val="00BD5EDC"/>
    <w:rsid w:val="00C9197E"/>
    <w:rsid w:val="00C965A7"/>
    <w:rsid w:val="00CA77F5"/>
    <w:rsid w:val="00CB6643"/>
    <w:rsid w:val="00CC4297"/>
    <w:rsid w:val="00D37EA1"/>
    <w:rsid w:val="00E31548"/>
    <w:rsid w:val="00E35C0C"/>
    <w:rsid w:val="00E539C5"/>
    <w:rsid w:val="00EA2A94"/>
    <w:rsid w:val="00F334F5"/>
    <w:rsid w:val="00F8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 w:type="character" w:styleId="CommentReference">
    <w:name w:val="annotation reference"/>
    <w:basedOn w:val="DefaultParagraphFont"/>
    <w:uiPriority w:val="99"/>
    <w:semiHidden/>
    <w:unhideWhenUsed/>
    <w:rsid w:val="0039372C"/>
    <w:rPr>
      <w:sz w:val="16"/>
      <w:szCs w:val="16"/>
    </w:rPr>
  </w:style>
  <w:style w:type="paragraph" w:styleId="CommentText">
    <w:name w:val="annotation text"/>
    <w:basedOn w:val="Normal"/>
    <w:link w:val="CommentTextChar"/>
    <w:uiPriority w:val="99"/>
    <w:semiHidden/>
    <w:unhideWhenUsed/>
    <w:rsid w:val="0039372C"/>
    <w:pPr>
      <w:spacing w:line="240" w:lineRule="auto"/>
    </w:pPr>
    <w:rPr>
      <w:sz w:val="20"/>
      <w:szCs w:val="20"/>
    </w:rPr>
  </w:style>
  <w:style w:type="character" w:customStyle="1" w:styleId="CommentTextChar">
    <w:name w:val="Comment Text Char"/>
    <w:basedOn w:val="DefaultParagraphFont"/>
    <w:link w:val="CommentText"/>
    <w:uiPriority w:val="99"/>
    <w:semiHidden/>
    <w:rsid w:val="0039372C"/>
    <w:rPr>
      <w:sz w:val="20"/>
      <w:szCs w:val="20"/>
    </w:rPr>
  </w:style>
  <w:style w:type="paragraph" w:styleId="CommentSubject">
    <w:name w:val="annotation subject"/>
    <w:basedOn w:val="CommentText"/>
    <w:next w:val="CommentText"/>
    <w:link w:val="CommentSubjectChar"/>
    <w:uiPriority w:val="99"/>
    <w:semiHidden/>
    <w:unhideWhenUsed/>
    <w:rsid w:val="0039372C"/>
    <w:rPr>
      <w:b/>
      <w:bCs/>
    </w:rPr>
  </w:style>
  <w:style w:type="character" w:customStyle="1" w:styleId="CommentSubjectChar">
    <w:name w:val="Comment Subject Char"/>
    <w:basedOn w:val="CommentTextChar"/>
    <w:link w:val="CommentSubject"/>
    <w:uiPriority w:val="99"/>
    <w:semiHidden/>
    <w:rsid w:val="0039372C"/>
    <w:rPr>
      <w:b/>
      <w:bCs/>
      <w:sz w:val="20"/>
      <w:szCs w:val="20"/>
    </w:rPr>
  </w:style>
  <w:style w:type="paragraph" w:styleId="BalloonText">
    <w:name w:val="Balloon Text"/>
    <w:basedOn w:val="Normal"/>
    <w:link w:val="BalloonTextChar"/>
    <w:uiPriority w:val="99"/>
    <w:semiHidden/>
    <w:unhideWhenUsed/>
    <w:rsid w:val="00393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C7382912-DF77-4696-ADA7-2F0FF4F56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30</cp:revision>
  <dcterms:created xsi:type="dcterms:W3CDTF">2020-09-13T13:47:00Z</dcterms:created>
  <dcterms:modified xsi:type="dcterms:W3CDTF">2021-01-03T19:09:00Z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